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Default="0030085F">
      <w:pPr>
        <w:pStyle w:val="Title"/>
        <w:rPr>
          <w:sz w:val="28"/>
        </w:rPr>
      </w:pPr>
      <w:r>
        <w:rPr>
          <w:sz w:val="28"/>
        </w:rPr>
        <w:t>Film as Modern Mythology</w:t>
      </w:r>
    </w:p>
    <w:p w:rsidR="0030085F" w:rsidRDefault="0030085F">
      <w:pPr>
        <w:pStyle w:val="Subtitle"/>
      </w:pPr>
      <w:r>
        <w:t>Rubric</w:t>
      </w:r>
    </w:p>
    <w:p w:rsidR="0030085F" w:rsidRDefault="0030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1688"/>
        <w:gridCol w:w="1680"/>
        <w:gridCol w:w="1696"/>
        <w:gridCol w:w="1676"/>
      </w:tblGrid>
      <w:tr w:rsidR="0030085F" w:rsidRPr="00097FA1"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4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3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2</w:t>
            </w:r>
          </w:p>
        </w:tc>
        <w:tc>
          <w:tcPr>
            <w:tcW w:w="1772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1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Written Explanation/Interpretation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0B3D63">
              <w:rPr>
                <w:sz w:val="18"/>
              </w:rPr>
              <w:t xml:space="preserve">The explanation of your archetype is detailed, well thought out and provides insightful psychological commentary. 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explanation of your archetype is well thought out, insightful and well written.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B3D63">
              <w:rPr>
                <w:sz w:val="18"/>
                <w:highlight w:val="green"/>
              </w:rPr>
              <w:t>The written explanation of the archetype demonstrates little thought or analysis</w:t>
            </w:r>
            <w:r w:rsidRPr="00097FA1">
              <w:rPr>
                <w:sz w:val="18"/>
              </w:rPr>
              <w:t>.  Cursory and poorly written.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explanation submitted.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color w:val="000000"/>
                <w:sz w:val="18"/>
              </w:rPr>
              <w:t>Examples and explanation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B003E2">
              <w:rPr>
                <w:sz w:val="18"/>
              </w:rPr>
              <w:t>Your examples are well chosen and clearly explained.  In discussing your examples, you do not rely solely on notes, you tell a story that is entertaining and meaningful</w:t>
            </w:r>
            <w:r w:rsidRPr="00990B56">
              <w:rPr>
                <w:sz w:val="18"/>
                <w:highlight w:val="green"/>
              </w:rPr>
              <w:t>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B3D63">
              <w:rPr>
                <w:sz w:val="18"/>
              </w:rPr>
              <w:t>Your examples are well chosen and clearly explained.  You rely on notes but still manage to effectively describe the mythological figure you selected</w:t>
            </w:r>
            <w:r w:rsidRPr="00097FA1">
              <w:rPr>
                <w:sz w:val="18"/>
              </w:rPr>
              <w:t>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B3D63">
              <w:rPr>
                <w:sz w:val="18"/>
                <w:highlight w:val="green"/>
              </w:rPr>
              <w:t>Your examples are unevenly explained.  Explanation is lacking research, insight, and rehearsal.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inadequately explained.  Explanation is clearly unrehearsed and lacks any research whatsoever.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Film Clips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(2)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film clips clearly illustrate the qualities of your archetype.  You provide a clear context for the scene and explain your example in great detail.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provide some context for your film clips and relate the clip back to your archetype clearly.</w:t>
            </w:r>
          </w:p>
        </w:tc>
        <w:tc>
          <w:tcPr>
            <w:tcW w:w="1771" w:type="dxa"/>
          </w:tcPr>
          <w:p w:rsidR="0030085F" w:rsidRDefault="0030085F">
            <w:pPr>
              <w:rPr>
                <w:sz w:val="18"/>
              </w:rPr>
            </w:pPr>
            <w:r w:rsidRPr="000B3D63">
              <w:rPr>
                <w:sz w:val="18"/>
              </w:rPr>
              <w:t>You fail to provide a clear context for your film clip</w:t>
            </w:r>
            <w:r w:rsidRPr="00097FA1">
              <w:rPr>
                <w:sz w:val="18"/>
              </w:rPr>
              <w:t xml:space="preserve"> and do not adequately explain how the clip represents your archetype.</w:t>
            </w:r>
          </w:p>
          <w:p w:rsidR="00B003E2" w:rsidRPr="00097FA1" w:rsidRDefault="00B003E2">
            <w:pPr>
              <w:rPr>
                <w:sz w:val="18"/>
              </w:rPr>
            </w:pP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context or explanation is offered.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Organization</w:t>
            </w:r>
          </w:p>
        </w:tc>
        <w:tc>
          <w:tcPr>
            <w:tcW w:w="1771" w:type="dxa"/>
          </w:tcPr>
          <w:p w:rsidR="0030085F" w:rsidRPr="00B003E2" w:rsidRDefault="0030085F">
            <w:pPr>
              <w:rPr>
                <w:sz w:val="18"/>
              </w:rPr>
            </w:pPr>
            <w:r w:rsidRPr="00B003E2">
              <w:rPr>
                <w:sz w:val="18"/>
              </w:rPr>
              <w:t>Your presentation is overtly organized and clearly rehearsed.  Each participant knows when to speak and what to say.</w:t>
            </w:r>
          </w:p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B003E2">
              <w:rPr>
                <w:sz w:val="18"/>
              </w:rPr>
              <w:t>Polished.</w:t>
            </w:r>
          </w:p>
        </w:tc>
        <w:tc>
          <w:tcPr>
            <w:tcW w:w="1771" w:type="dxa"/>
          </w:tcPr>
          <w:p w:rsidR="0030085F" w:rsidRPr="00B003E2" w:rsidRDefault="0030085F">
            <w:pPr>
              <w:rPr>
                <w:sz w:val="18"/>
                <w:highlight w:val="green"/>
              </w:rPr>
            </w:pPr>
            <w:r w:rsidRPr="00B003E2">
              <w:rPr>
                <w:sz w:val="18"/>
                <w:highlight w:val="green"/>
              </w:rPr>
              <w:t>Your presentation is organized and seems rehearsed.  Each participant knows when to speak and what to say.</w:t>
            </w:r>
          </w:p>
          <w:p w:rsidR="0030085F" w:rsidRPr="00097FA1" w:rsidRDefault="0030085F">
            <w:pPr>
              <w:rPr>
                <w:sz w:val="18"/>
              </w:rPr>
            </w:pPr>
            <w:r w:rsidRPr="00B003E2">
              <w:rPr>
                <w:sz w:val="18"/>
                <w:highlight w:val="green"/>
              </w:rPr>
              <w:t>Practiced.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seems unrehearsed and improvised.  Your content is hurt by your presentation’s organization.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Little to know rehearsal or organization evident.  A mess.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Imagery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(PowerPoint)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4-6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2-3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1-2images are properly formatted and add to the presentation as a whole.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images.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097FA1" w:rsidRPr="00097FA1" w:rsidRDefault="00097FA1" w:rsidP="00097FA1">
            <w:pPr>
              <w:rPr>
                <w:sz w:val="18"/>
              </w:rPr>
            </w:pPr>
            <w:r w:rsidRPr="00097FA1">
              <w:rPr>
                <w:sz w:val="18"/>
              </w:rPr>
              <w:t>Hyperlinks and Resources</w:t>
            </w:r>
          </w:p>
        </w:tc>
        <w:tc>
          <w:tcPr>
            <w:tcW w:w="1771" w:type="dxa"/>
          </w:tcPr>
          <w:p w:rsidR="0030085F" w:rsidRPr="00990B56" w:rsidRDefault="00097FA1" w:rsidP="00097FA1">
            <w:pPr>
              <w:rPr>
                <w:sz w:val="18"/>
                <w:highlight w:val="green"/>
              </w:rPr>
            </w:pPr>
            <w:r w:rsidRPr="00B003E2">
              <w:rPr>
                <w:sz w:val="18"/>
              </w:rPr>
              <w:t>Your page features extensive links that offer access to additional information, resources and imagery.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0B3D63">
              <w:rPr>
                <w:sz w:val="18"/>
              </w:rPr>
              <w:t>Your page features links but some information appears unaccounted for.  Limited access to additional information and resources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proofErr w:type="spellStart"/>
            <w:r w:rsidRPr="00097FA1">
              <w:rPr>
                <w:sz w:val="18"/>
              </w:rPr>
              <w:t>Undersourced</w:t>
            </w:r>
            <w:proofErr w:type="spellEnd"/>
            <w:r w:rsidRPr="00097FA1">
              <w:rPr>
                <w:sz w:val="18"/>
              </w:rPr>
              <w:t xml:space="preserve">. </w:t>
            </w:r>
            <w:r>
              <w:rPr>
                <w:sz w:val="18"/>
              </w:rPr>
              <w:t>Insufficient or inappropriate links to outside resources.</w:t>
            </w:r>
            <w:r w:rsidRPr="00097FA1">
              <w:rPr>
                <w:sz w:val="18"/>
              </w:rPr>
              <w:t xml:space="preserve">   </w:t>
            </w:r>
          </w:p>
        </w:tc>
        <w:tc>
          <w:tcPr>
            <w:tcW w:w="1772" w:type="dxa"/>
          </w:tcPr>
          <w:p w:rsidR="0030085F" w:rsidRPr="00097FA1" w:rsidRDefault="00097FA1">
            <w:pPr>
              <w:rPr>
                <w:sz w:val="18"/>
              </w:rPr>
            </w:pPr>
            <w:r w:rsidRPr="000B3D63">
              <w:rPr>
                <w:sz w:val="18"/>
                <w:highlight w:val="green"/>
              </w:rPr>
              <w:t>No links, citations, or sources are displayed</w:t>
            </w:r>
            <w:proofErr w:type="gramStart"/>
            <w:r w:rsidRPr="000B3D63">
              <w:rPr>
                <w:sz w:val="18"/>
                <w:highlight w:val="green"/>
              </w:rPr>
              <w:t>.</w:t>
            </w:r>
            <w:r w:rsidR="0030085F" w:rsidRPr="000B3D63">
              <w:rPr>
                <w:sz w:val="18"/>
                <w:highlight w:val="green"/>
              </w:rPr>
              <w:t>.</w:t>
            </w:r>
            <w:proofErr w:type="gramEnd"/>
          </w:p>
        </w:tc>
      </w:tr>
    </w:tbl>
    <w:p w:rsidR="00B003E2" w:rsidRDefault="00B003E2">
      <w:pPr>
        <w:rPr>
          <w:sz w:val="18"/>
        </w:rPr>
      </w:pPr>
    </w:p>
    <w:p w:rsidR="00B003E2" w:rsidRDefault="000B3D63">
      <w:pPr>
        <w:rPr>
          <w:sz w:val="18"/>
        </w:rPr>
      </w:pPr>
      <w:r>
        <w:rPr>
          <w:sz w:val="18"/>
        </w:rPr>
        <w:t>Jimmy and Matt</w:t>
      </w:r>
      <w:r w:rsidR="00B003E2">
        <w:rPr>
          <w:sz w:val="18"/>
        </w:rPr>
        <w:t>,</w:t>
      </w:r>
    </w:p>
    <w:p w:rsidR="00B003E2" w:rsidRDefault="00B003E2">
      <w:pPr>
        <w:rPr>
          <w:sz w:val="18"/>
        </w:rPr>
      </w:pPr>
    </w:p>
    <w:p w:rsidR="00990B56" w:rsidRDefault="000B3D63">
      <w:pPr>
        <w:rPr>
          <w:sz w:val="18"/>
        </w:rPr>
      </w:pPr>
      <w:r>
        <w:rPr>
          <w:sz w:val="18"/>
        </w:rPr>
        <w:t>You guys simply have not done enough to earn any more</w:t>
      </w:r>
      <w:r w:rsidR="001F6B7D">
        <w:rPr>
          <w:sz w:val="18"/>
        </w:rPr>
        <w:t xml:space="preserve"> than a C. Look at some of the other pages and the amount of work that went into them.  You have not completed the assignment.  I also thought that both of you could have prepared a bit more for your </w:t>
      </w:r>
      <w:proofErr w:type="gramStart"/>
      <w:r w:rsidR="001F6B7D">
        <w:rPr>
          <w:sz w:val="18"/>
        </w:rPr>
        <w:t>presentation,</w:t>
      </w:r>
      <w:proofErr w:type="gramEnd"/>
      <w:r w:rsidR="001F6B7D">
        <w:rPr>
          <w:sz w:val="18"/>
        </w:rPr>
        <w:t xml:space="preserve"> the explanations that you offered were cursory at best.</w:t>
      </w:r>
    </w:p>
    <w:p w:rsidR="001F6B7D" w:rsidRDefault="001F6B7D">
      <w:pPr>
        <w:rPr>
          <w:sz w:val="18"/>
        </w:rPr>
      </w:pPr>
    </w:p>
    <w:p w:rsidR="001F6B7D" w:rsidRDefault="001F6B7D">
      <w:pPr>
        <w:rPr>
          <w:sz w:val="18"/>
        </w:rPr>
      </w:pPr>
      <w:r>
        <w:rPr>
          <w:sz w:val="18"/>
        </w:rPr>
        <w:t>C</w:t>
      </w:r>
    </w:p>
    <w:p w:rsidR="00B003E2" w:rsidRDefault="00B003E2">
      <w:pPr>
        <w:rPr>
          <w:sz w:val="18"/>
        </w:rPr>
      </w:pPr>
    </w:p>
    <w:p w:rsidR="00B003E2" w:rsidRPr="00097FA1" w:rsidRDefault="00B003E2">
      <w:pPr>
        <w:rPr>
          <w:sz w:val="18"/>
        </w:rPr>
      </w:pPr>
    </w:p>
    <w:sectPr w:rsidR="00B003E2" w:rsidRPr="00097FA1" w:rsidSect="00794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boo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noPunctuationKerning/>
  <w:characterSpacingControl w:val="doNotCompress"/>
  <w:compat/>
  <w:rsids>
    <w:rsidRoot w:val="0030085F"/>
    <w:rsid w:val="00097FA1"/>
    <w:rsid w:val="000B3D63"/>
    <w:rsid w:val="001F6B7D"/>
    <w:rsid w:val="002E35E1"/>
    <w:rsid w:val="0030085F"/>
    <w:rsid w:val="00325F25"/>
    <w:rsid w:val="00597164"/>
    <w:rsid w:val="0079492E"/>
    <w:rsid w:val="00990B56"/>
    <w:rsid w:val="00B003E2"/>
    <w:rsid w:val="00CB112F"/>
    <w:rsid w:val="00D01307"/>
    <w:rsid w:val="00E70381"/>
    <w:rsid w:val="00EA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492E"/>
    <w:pPr>
      <w:jc w:val="center"/>
    </w:pPr>
    <w:rPr>
      <w:rFonts w:ascii="Storybook" w:hAnsi="Storybook"/>
      <w:color w:val="000000"/>
      <w:sz w:val="44"/>
    </w:rPr>
  </w:style>
  <w:style w:type="paragraph" w:styleId="Subtitle">
    <w:name w:val="Subtitle"/>
    <w:basedOn w:val="Normal"/>
    <w:qFormat/>
    <w:rsid w:val="0079492E"/>
    <w:pPr>
      <w:jc w:val="center"/>
    </w:pPr>
    <w:rPr>
      <w:rFonts w:ascii="Storybook" w:hAnsi="Story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as Modern Mythology</vt:lpstr>
    </vt:vector>
  </TitlesOfParts>
  <Company>Highland Central School District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as Modern Mythology</dc:title>
  <dc:subject/>
  <dc:creator>student</dc:creator>
  <cp:keywords/>
  <dc:description/>
  <cp:lastModifiedBy>smasson</cp:lastModifiedBy>
  <cp:revision>2</cp:revision>
  <cp:lastPrinted>2008-11-11T15:32:00Z</cp:lastPrinted>
  <dcterms:created xsi:type="dcterms:W3CDTF">2008-11-11T15:36:00Z</dcterms:created>
  <dcterms:modified xsi:type="dcterms:W3CDTF">2008-11-11T15:36:00Z</dcterms:modified>
</cp:coreProperties>
</file>